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0E" w:rsidRDefault="00EF5D0E" w:rsidP="00EF5D0E">
      <w:pPr>
        <w:jc w:val="center"/>
        <w:rPr>
          <w:b/>
          <w:sz w:val="28"/>
          <w:szCs w:val="28"/>
        </w:rPr>
      </w:pPr>
    </w:p>
    <w:p w:rsidR="00EF5D0E" w:rsidRPr="005C2544" w:rsidRDefault="00A70596" w:rsidP="00EF5D0E">
      <w:pPr>
        <w:jc w:val="center"/>
        <w:rPr>
          <w:b/>
          <w:sz w:val="32"/>
          <w:szCs w:val="28"/>
        </w:rPr>
      </w:pPr>
      <w:r w:rsidRPr="00A70596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.7pt;margin-top:-14.95pt;width:50.4pt;height:50.4pt;z-index:251660288" o:allowincell="f">
            <v:imagedata r:id="rId5" o:title=""/>
            <w10:wrap type="topAndBottom"/>
          </v:shape>
          <o:OLEObject Type="Embed" ProgID="MSPhotoEd.3" ShapeID="_x0000_s1027" DrawAspect="Content" ObjectID="_1796796779" r:id="rId6"/>
        </w:pict>
      </w:r>
      <w:r w:rsidR="00EF5D0E" w:rsidRPr="005C2544">
        <w:rPr>
          <w:b/>
          <w:sz w:val="32"/>
          <w:szCs w:val="28"/>
        </w:rPr>
        <w:t>Администрация Нижнетанайского сельсовета</w:t>
      </w:r>
    </w:p>
    <w:p w:rsidR="00EF5D0E" w:rsidRPr="005C2544" w:rsidRDefault="00EF5D0E" w:rsidP="00EF5D0E">
      <w:pPr>
        <w:jc w:val="center"/>
        <w:rPr>
          <w:b/>
          <w:sz w:val="32"/>
          <w:szCs w:val="28"/>
        </w:rPr>
      </w:pPr>
      <w:r w:rsidRPr="005C2544">
        <w:rPr>
          <w:b/>
          <w:sz w:val="32"/>
          <w:szCs w:val="28"/>
        </w:rPr>
        <w:t>Дзержинского района Красноярского края</w:t>
      </w:r>
    </w:p>
    <w:p w:rsidR="00EF5D0E" w:rsidRPr="008729A4" w:rsidRDefault="00EF5D0E" w:rsidP="00EF5D0E">
      <w:pPr>
        <w:jc w:val="center"/>
        <w:rPr>
          <w:b/>
          <w:sz w:val="28"/>
          <w:szCs w:val="28"/>
        </w:rPr>
      </w:pPr>
    </w:p>
    <w:p w:rsidR="00EF5D0E" w:rsidRPr="005C2544" w:rsidRDefault="00EF5D0E" w:rsidP="00EF5D0E">
      <w:pPr>
        <w:jc w:val="center"/>
        <w:rPr>
          <w:b/>
          <w:sz w:val="40"/>
          <w:szCs w:val="36"/>
        </w:rPr>
      </w:pPr>
      <w:r w:rsidRPr="005C2544">
        <w:rPr>
          <w:b/>
          <w:sz w:val="40"/>
          <w:szCs w:val="36"/>
        </w:rPr>
        <w:t>ПОСТАНОВЛЕНИЕ</w:t>
      </w:r>
    </w:p>
    <w:p w:rsidR="00EF5D0E" w:rsidRPr="005C2544" w:rsidRDefault="00EF5D0E" w:rsidP="00EF5D0E">
      <w:pPr>
        <w:jc w:val="center"/>
        <w:rPr>
          <w:rFonts w:ascii="Times New Roman Cyr Bold" w:hAnsi="Times New Roman Cyr Bold"/>
          <w:sz w:val="26"/>
          <w:szCs w:val="28"/>
        </w:rPr>
      </w:pPr>
      <w:r w:rsidRPr="005C2544">
        <w:rPr>
          <w:rFonts w:ascii="Times New Roman Cyr Bold" w:hAnsi="Times New Roman Cyr Bold"/>
          <w:sz w:val="26"/>
          <w:szCs w:val="28"/>
        </w:rPr>
        <w:t>с. Нижний Танай</w:t>
      </w:r>
    </w:p>
    <w:p w:rsidR="00EF5D0E" w:rsidRDefault="00EF5D0E" w:rsidP="00EF5D0E">
      <w:pPr>
        <w:jc w:val="center"/>
        <w:rPr>
          <w:b/>
          <w:sz w:val="18"/>
          <w:szCs w:val="18"/>
        </w:rPr>
      </w:pPr>
    </w:p>
    <w:p w:rsidR="00EF5D0E" w:rsidRDefault="00F02FB4" w:rsidP="00EF5D0E">
      <w:pPr>
        <w:jc w:val="both"/>
        <w:rPr>
          <w:sz w:val="28"/>
        </w:rPr>
      </w:pPr>
      <w:r>
        <w:rPr>
          <w:sz w:val="28"/>
        </w:rPr>
        <w:t>27</w:t>
      </w:r>
      <w:r w:rsidR="00EF5D0E">
        <w:rPr>
          <w:sz w:val="28"/>
        </w:rPr>
        <w:t xml:space="preserve">.12.2024 </w:t>
      </w:r>
      <w:r w:rsidR="00EF5D0E">
        <w:rPr>
          <w:sz w:val="28"/>
        </w:rPr>
        <w:tab/>
      </w:r>
      <w:r w:rsidR="00EF5D0E">
        <w:rPr>
          <w:sz w:val="28"/>
        </w:rPr>
        <w:tab/>
      </w:r>
      <w:r w:rsidR="00EF5D0E">
        <w:rPr>
          <w:sz w:val="28"/>
        </w:rPr>
        <w:tab/>
      </w:r>
      <w:r w:rsidR="00EF5D0E">
        <w:rPr>
          <w:sz w:val="28"/>
        </w:rPr>
        <w:tab/>
      </w:r>
      <w:r w:rsidR="00EF5D0E">
        <w:rPr>
          <w:sz w:val="28"/>
        </w:rPr>
        <w:tab/>
      </w:r>
      <w:r w:rsidR="00EF5D0E">
        <w:rPr>
          <w:sz w:val="28"/>
        </w:rPr>
        <w:tab/>
      </w:r>
      <w:r w:rsidR="00EF5D0E">
        <w:rPr>
          <w:sz w:val="28"/>
        </w:rPr>
        <w:tab/>
      </w:r>
      <w:r w:rsidR="00EF5D0E">
        <w:rPr>
          <w:sz w:val="28"/>
        </w:rPr>
        <w:tab/>
      </w:r>
      <w:r w:rsidR="00EF5D0E">
        <w:rPr>
          <w:sz w:val="28"/>
        </w:rPr>
        <w:tab/>
        <w:t xml:space="preserve">                №</w:t>
      </w:r>
      <w:bookmarkStart w:id="0" w:name="_GoBack"/>
      <w:bookmarkEnd w:id="0"/>
      <w:r>
        <w:rPr>
          <w:sz w:val="28"/>
        </w:rPr>
        <w:t xml:space="preserve"> 50</w:t>
      </w:r>
      <w:r w:rsidR="00EF5D0E">
        <w:rPr>
          <w:sz w:val="28"/>
        </w:rPr>
        <w:t>-П</w:t>
      </w:r>
    </w:p>
    <w:p w:rsidR="003E4B67" w:rsidRDefault="003E4B67" w:rsidP="003E4B67">
      <w:pPr>
        <w:jc w:val="both"/>
        <w:rPr>
          <w:sz w:val="28"/>
        </w:rPr>
      </w:pPr>
    </w:p>
    <w:p w:rsidR="00EF5D0E" w:rsidRDefault="00EF5D0E" w:rsidP="00EF5D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Нижнетанайского сельсовета №17-П от 10.06.2019 года «Об утверждении Положения об оплате труда работников органов местного самоуправления Нижнетанайского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службы».</w:t>
      </w:r>
    </w:p>
    <w:p w:rsidR="00EF5D0E" w:rsidRDefault="00EF5D0E" w:rsidP="00EF5D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D0E" w:rsidRDefault="00632FAD" w:rsidP="00EF5D0E">
      <w:pPr>
        <w:jc w:val="both"/>
        <w:rPr>
          <w:sz w:val="28"/>
          <w:szCs w:val="28"/>
        </w:rPr>
      </w:pPr>
      <w:r w:rsidRPr="00606A51">
        <w:rPr>
          <w:bCs/>
          <w:sz w:val="28"/>
          <w:szCs w:val="28"/>
        </w:rPr>
        <w:t xml:space="preserve">Руководствуясь </w:t>
      </w:r>
      <w:r w:rsidR="00F02FB4">
        <w:rPr>
          <w:bCs/>
          <w:sz w:val="28"/>
          <w:szCs w:val="28"/>
        </w:rPr>
        <w:t>Законом</w:t>
      </w:r>
      <w:r w:rsidR="00F02FB4" w:rsidRPr="009B4D4F">
        <w:rPr>
          <w:bCs/>
          <w:sz w:val="28"/>
          <w:szCs w:val="28"/>
        </w:rPr>
        <w:t xml:space="preserve"> Красноярского края </w:t>
      </w:r>
      <w:r w:rsidR="00F02FB4">
        <w:rPr>
          <w:bCs/>
          <w:sz w:val="28"/>
          <w:szCs w:val="28"/>
        </w:rPr>
        <w:t xml:space="preserve">от 05.12.2024 № 8-3382 </w:t>
      </w:r>
      <w:r>
        <w:rPr>
          <w:bCs/>
          <w:sz w:val="28"/>
          <w:szCs w:val="28"/>
        </w:rPr>
        <w:t>«О краевом бюджете на 2025 год и плановый период 2026-2027 годов»</w:t>
      </w:r>
      <w:r w:rsidR="00EF5D0E" w:rsidRPr="00606A51">
        <w:rPr>
          <w:bCs/>
          <w:sz w:val="28"/>
          <w:szCs w:val="28"/>
        </w:rPr>
        <w:t xml:space="preserve">, </w:t>
      </w:r>
      <w:r w:rsidR="00EF5D0E" w:rsidRPr="00606A51">
        <w:rPr>
          <w:rStyle w:val="a6"/>
          <w:i w:val="0"/>
          <w:sz w:val="28"/>
          <w:szCs w:val="28"/>
        </w:rPr>
        <w:t xml:space="preserve">на основании </w:t>
      </w:r>
      <w:r w:rsidR="00EF5D0E">
        <w:rPr>
          <w:sz w:val="28"/>
          <w:szCs w:val="28"/>
        </w:rPr>
        <w:t>ст. 14-17 Устава Нижнетанайского  сельсовета,  ПОСТАНОВЛЯЮ:</w:t>
      </w:r>
    </w:p>
    <w:p w:rsidR="00EF5D0E" w:rsidRDefault="00EF5D0E" w:rsidP="00EF5D0E">
      <w:pPr>
        <w:ind w:firstLine="709"/>
        <w:jc w:val="both"/>
        <w:rPr>
          <w:sz w:val="28"/>
          <w:szCs w:val="28"/>
        </w:rPr>
      </w:pPr>
    </w:p>
    <w:p w:rsidR="00EF5D0E" w:rsidRPr="00606A51" w:rsidRDefault="00EF5D0E" w:rsidP="00EF5D0E">
      <w:pPr>
        <w:numPr>
          <w:ilvl w:val="0"/>
          <w:numId w:val="4"/>
        </w:numPr>
        <w:ind w:left="0" w:firstLine="851"/>
        <w:jc w:val="both"/>
        <w:rPr>
          <w:rStyle w:val="a6"/>
          <w:i w:val="0"/>
          <w:sz w:val="28"/>
          <w:szCs w:val="28"/>
        </w:rPr>
      </w:pPr>
      <w:r w:rsidRPr="00606A51">
        <w:rPr>
          <w:rStyle w:val="a6"/>
          <w:i w:val="0"/>
          <w:sz w:val="28"/>
          <w:szCs w:val="28"/>
        </w:rPr>
        <w:t xml:space="preserve">Внести в постановление № </w:t>
      </w:r>
      <w:r>
        <w:rPr>
          <w:sz w:val="28"/>
          <w:szCs w:val="28"/>
        </w:rPr>
        <w:t>17-П от 10.06.2019 года «Об утверждении Положения об оплате труда работников органов местного самоуправления Нижнетанайского сельсовета,</w:t>
      </w:r>
      <w:r>
        <w:rPr>
          <w:sz w:val="28"/>
          <w:szCs w:val="28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 </w:t>
      </w:r>
      <w:r w:rsidRPr="00606A51">
        <w:rPr>
          <w:rStyle w:val="a6"/>
          <w:i w:val="0"/>
          <w:sz w:val="28"/>
          <w:szCs w:val="28"/>
        </w:rPr>
        <w:t xml:space="preserve">следующие изменения: </w:t>
      </w:r>
    </w:p>
    <w:p w:rsidR="003A3A02" w:rsidRPr="00606A51" w:rsidRDefault="003A3A02" w:rsidP="003A3A02">
      <w:pPr>
        <w:ind w:left="851"/>
        <w:jc w:val="both"/>
        <w:rPr>
          <w:rStyle w:val="a6"/>
          <w:i w:val="0"/>
          <w:sz w:val="28"/>
          <w:szCs w:val="28"/>
        </w:rPr>
      </w:pPr>
    </w:p>
    <w:p w:rsidR="00590F62" w:rsidRPr="003A3A02" w:rsidRDefault="00177276" w:rsidP="003A3A02">
      <w:pPr>
        <w:ind w:firstLine="709"/>
        <w:rPr>
          <w:bCs/>
          <w:sz w:val="28"/>
          <w:szCs w:val="28"/>
        </w:rPr>
      </w:pPr>
      <w:r w:rsidRPr="003A3A02">
        <w:rPr>
          <w:rStyle w:val="a6"/>
          <w:i w:val="0"/>
          <w:sz w:val="28"/>
          <w:szCs w:val="28"/>
        </w:rPr>
        <w:t xml:space="preserve">1.1. В </w:t>
      </w:r>
      <w:r w:rsidR="00EF5D0E">
        <w:rPr>
          <w:rStyle w:val="a6"/>
          <w:i w:val="0"/>
          <w:sz w:val="28"/>
          <w:szCs w:val="28"/>
        </w:rPr>
        <w:t>под</w:t>
      </w:r>
      <w:r w:rsidRPr="003A3A02">
        <w:rPr>
          <w:rStyle w:val="a6"/>
          <w:i w:val="0"/>
          <w:sz w:val="28"/>
          <w:szCs w:val="28"/>
        </w:rPr>
        <w:t>п</w:t>
      </w:r>
      <w:r w:rsidR="00590F62" w:rsidRPr="003A3A02">
        <w:rPr>
          <w:rStyle w:val="a6"/>
          <w:i w:val="0"/>
          <w:sz w:val="28"/>
          <w:szCs w:val="28"/>
        </w:rPr>
        <w:t>ункт</w:t>
      </w:r>
      <w:r w:rsidRPr="003A3A02">
        <w:rPr>
          <w:rStyle w:val="a6"/>
          <w:i w:val="0"/>
          <w:sz w:val="28"/>
          <w:szCs w:val="28"/>
        </w:rPr>
        <w:t xml:space="preserve">е </w:t>
      </w:r>
      <w:r w:rsidR="00EF5D0E">
        <w:rPr>
          <w:rStyle w:val="a6"/>
          <w:i w:val="0"/>
          <w:sz w:val="28"/>
          <w:szCs w:val="28"/>
        </w:rPr>
        <w:t>2.5</w:t>
      </w:r>
      <w:r w:rsidRPr="003A3A02">
        <w:rPr>
          <w:rStyle w:val="a6"/>
          <w:i w:val="0"/>
          <w:sz w:val="28"/>
          <w:szCs w:val="28"/>
        </w:rPr>
        <w:t>. статьи 2</w:t>
      </w:r>
      <w:r w:rsidR="00590F62" w:rsidRPr="003A3A02">
        <w:rPr>
          <w:rStyle w:val="a6"/>
          <w:i w:val="0"/>
          <w:sz w:val="28"/>
          <w:szCs w:val="28"/>
        </w:rPr>
        <w:t xml:space="preserve"> Положения</w:t>
      </w:r>
      <w:r w:rsidRPr="003A3A02">
        <w:rPr>
          <w:rStyle w:val="a6"/>
          <w:i w:val="0"/>
          <w:sz w:val="28"/>
          <w:szCs w:val="28"/>
        </w:rPr>
        <w:t xml:space="preserve"> слова «с </w:t>
      </w:r>
      <w:r w:rsidRPr="003A3A02">
        <w:rPr>
          <w:sz w:val="28"/>
          <w:szCs w:val="28"/>
        </w:rPr>
        <w:t xml:space="preserve">1 января  2024 года </w:t>
      </w:r>
      <w:proofErr w:type="gramStart"/>
      <w:r w:rsidRPr="003A3A02">
        <w:rPr>
          <w:sz w:val="28"/>
          <w:szCs w:val="28"/>
        </w:rPr>
        <w:t>установлен</w:t>
      </w:r>
      <w:proofErr w:type="gramEnd"/>
      <w:r w:rsidRPr="003A3A02">
        <w:rPr>
          <w:sz w:val="28"/>
          <w:szCs w:val="28"/>
        </w:rPr>
        <w:t xml:space="preserve"> в размере 25 988,00 рублей» заменить на «с 1 января  2025 года установлен в размере 35 904,00 рублей.</w:t>
      </w:r>
      <w:r w:rsidR="0066711E" w:rsidRPr="003A3A02">
        <w:rPr>
          <w:sz w:val="28"/>
          <w:szCs w:val="28"/>
        </w:rPr>
        <w:t>;</w:t>
      </w:r>
    </w:p>
    <w:p w:rsidR="00590F62" w:rsidRPr="0066711E" w:rsidRDefault="0066711E" w:rsidP="003A3A0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1.2.</w:t>
      </w:r>
      <w:r w:rsidRPr="0066711E">
        <w:rPr>
          <w:rStyle w:val="a6"/>
          <w:i w:val="0"/>
          <w:sz w:val="28"/>
          <w:szCs w:val="28"/>
        </w:rPr>
        <w:t>В п</w:t>
      </w:r>
      <w:r w:rsidR="0015592E" w:rsidRPr="0066711E">
        <w:rPr>
          <w:rStyle w:val="a6"/>
          <w:i w:val="0"/>
          <w:sz w:val="28"/>
          <w:szCs w:val="28"/>
        </w:rPr>
        <w:t>ункт</w:t>
      </w:r>
      <w:r w:rsidRPr="0066711E">
        <w:rPr>
          <w:rStyle w:val="a6"/>
          <w:i w:val="0"/>
          <w:sz w:val="28"/>
          <w:szCs w:val="28"/>
        </w:rPr>
        <w:t>е 4.7</w:t>
      </w:r>
      <w:r w:rsidR="0015592E" w:rsidRPr="0066711E">
        <w:rPr>
          <w:rStyle w:val="a6"/>
          <w:i w:val="0"/>
          <w:sz w:val="28"/>
          <w:szCs w:val="28"/>
        </w:rPr>
        <w:t xml:space="preserve">. статьи 4 Положения </w:t>
      </w:r>
      <w:r>
        <w:rPr>
          <w:rStyle w:val="a6"/>
          <w:i w:val="0"/>
          <w:sz w:val="28"/>
          <w:szCs w:val="28"/>
        </w:rPr>
        <w:t>слова «три тысячи рублей» заменить на «шесть тысяч двести рублей»;</w:t>
      </w:r>
    </w:p>
    <w:p w:rsidR="00570C93" w:rsidRPr="00632FAD" w:rsidRDefault="0066711E" w:rsidP="00632FAD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>
        <w:rPr>
          <w:rStyle w:val="a6"/>
          <w:i w:val="0"/>
          <w:sz w:val="28"/>
          <w:szCs w:val="28"/>
        </w:rPr>
        <w:t>1.3. в п</w:t>
      </w:r>
      <w:r w:rsidR="0015592E" w:rsidRPr="0066711E">
        <w:rPr>
          <w:rStyle w:val="a6"/>
          <w:i w:val="0"/>
          <w:sz w:val="28"/>
          <w:szCs w:val="28"/>
        </w:rPr>
        <w:t>ункт</w:t>
      </w:r>
      <w:r>
        <w:rPr>
          <w:rStyle w:val="a6"/>
          <w:i w:val="0"/>
          <w:sz w:val="28"/>
          <w:szCs w:val="28"/>
        </w:rPr>
        <w:t>е 4.7</w:t>
      </w:r>
      <w:r w:rsidR="00590F62" w:rsidRPr="0066711E">
        <w:rPr>
          <w:rStyle w:val="a6"/>
          <w:i w:val="0"/>
          <w:sz w:val="28"/>
          <w:szCs w:val="28"/>
        </w:rPr>
        <w:t xml:space="preserve">. статьи 4 Положения </w:t>
      </w:r>
      <w:r>
        <w:rPr>
          <w:rStyle w:val="a6"/>
          <w:i w:val="0"/>
          <w:sz w:val="28"/>
          <w:szCs w:val="28"/>
        </w:rPr>
        <w:t>цифры «2024» заменить на «2025».</w:t>
      </w:r>
    </w:p>
    <w:p w:rsidR="00CE4EBB" w:rsidRDefault="00570C93" w:rsidP="00CE4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EBB">
        <w:rPr>
          <w:sz w:val="28"/>
          <w:szCs w:val="28"/>
        </w:rPr>
        <w:t xml:space="preserve">. </w:t>
      </w:r>
      <w:proofErr w:type="gramStart"/>
      <w:r w:rsidR="00682C04" w:rsidRPr="00CE4EBB">
        <w:rPr>
          <w:sz w:val="28"/>
          <w:szCs w:val="28"/>
        </w:rPr>
        <w:t>Контроль за</w:t>
      </w:r>
      <w:proofErr w:type="gramEnd"/>
      <w:r w:rsidR="00682C04" w:rsidRPr="00CE4E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4B67" w:rsidRPr="00CE4EBB" w:rsidRDefault="00570C93" w:rsidP="00CE4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EBB">
        <w:rPr>
          <w:sz w:val="28"/>
          <w:szCs w:val="28"/>
        </w:rPr>
        <w:t xml:space="preserve">. </w:t>
      </w:r>
      <w:r w:rsidR="00B53594" w:rsidRPr="00CE4EBB">
        <w:rPr>
          <w:sz w:val="28"/>
          <w:szCs w:val="28"/>
        </w:rPr>
        <w:t xml:space="preserve">Настоящее постановление вступает в </w:t>
      </w:r>
      <w:r w:rsidR="00B45A10" w:rsidRPr="00CE4EBB">
        <w:rPr>
          <w:sz w:val="28"/>
          <w:szCs w:val="28"/>
        </w:rPr>
        <w:t xml:space="preserve">силу в день, следующий за днем его официального </w:t>
      </w:r>
      <w:r w:rsidR="00632FAD">
        <w:rPr>
          <w:sz w:val="28"/>
          <w:szCs w:val="28"/>
        </w:rPr>
        <w:t>обнародования</w:t>
      </w:r>
      <w:r w:rsidR="00B45A10" w:rsidRPr="00CE4EBB">
        <w:rPr>
          <w:sz w:val="28"/>
          <w:szCs w:val="28"/>
        </w:rPr>
        <w:t>, и распространяется на правоотношения, возникшие</w:t>
      </w:r>
      <w:r w:rsidR="0066711E">
        <w:rPr>
          <w:sz w:val="28"/>
          <w:szCs w:val="28"/>
        </w:rPr>
        <w:t xml:space="preserve"> с 1 января 2025</w:t>
      </w:r>
      <w:r w:rsidR="00B53594" w:rsidRPr="00CE4EBB">
        <w:rPr>
          <w:sz w:val="28"/>
          <w:szCs w:val="28"/>
        </w:rPr>
        <w:t xml:space="preserve"> года.</w:t>
      </w:r>
    </w:p>
    <w:p w:rsidR="003E4B67" w:rsidRDefault="003E4B67" w:rsidP="003E4B67">
      <w:pPr>
        <w:pStyle w:val="a3"/>
        <w:jc w:val="both"/>
        <w:rPr>
          <w:sz w:val="28"/>
          <w:szCs w:val="28"/>
        </w:rPr>
      </w:pPr>
    </w:p>
    <w:p w:rsidR="00632FAD" w:rsidRDefault="00632FAD" w:rsidP="003E4B67">
      <w:pPr>
        <w:pStyle w:val="a3"/>
        <w:jc w:val="both"/>
        <w:rPr>
          <w:sz w:val="28"/>
          <w:szCs w:val="28"/>
        </w:rPr>
      </w:pPr>
    </w:p>
    <w:p w:rsidR="00632FAD" w:rsidRDefault="00632FAD" w:rsidP="003E4B67">
      <w:pPr>
        <w:pStyle w:val="a3"/>
        <w:jc w:val="both"/>
        <w:rPr>
          <w:sz w:val="28"/>
          <w:szCs w:val="28"/>
        </w:rPr>
      </w:pPr>
    </w:p>
    <w:p w:rsidR="003E4B67" w:rsidRDefault="003E4B67" w:rsidP="003E4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2FAD">
        <w:rPr>
          <w:sz w:val="28"/>
          <w:szCs w:val="28"/>
        </w:rPr>
        <w:t xml:space="preserve">Нижнетанайского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 w:rsidR="00632FAD">
        <w:rPr>
          <w:sz w:val="28"/>
          <w:szCs w:val="28"/>
        </w:rPr>
        <w:t xml:space="preserve">                            К.Ю. Хромов</w:t>
      </w:r>
      <w:r>
        <w:rPr>
          <w:sz w:val="28"/>
          <w:szCs w:val="28"/>
        </w:rPr>
        <w:tab/>
      </w:r>
    </w:p>
    <w:sectPr w:rsidR="003E4B67" w:rsidSect="00632F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B35"/>
    <w:multiLevelType w:val="multilevel"/>
    <w:tmpl w:val="637E6D28"/>
    <w:lvl w:ilvl="0">
      <w:start w:val="1"/>
      <w:numFmt w:val="decimal"/>
      <w:lvlText w:val="%1."/>
      <w:lvlJc w:val="left"/>
      <w:pPr>
        <w:ind w:left="1955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71" w:hanging="10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  <w:sz w:val="26"/>
      </w:rPr>
    </w:lvl>
  </w:abstractNum>
  <w:abstractNum w:abstractNumId="1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63E7F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A"/>
    <w:rsid w:val="0011433A"/>
    <w:rsid w:val="0015592E"/>
    <w:rsid w:val="001702CF"/>
    <w:rsid w:val="0017536C"/>
    <w:rsid w:val="00177276"/>
    <w:rsid w:val="001825B6"/>
    <w:rsid w:val="00182864"/>
    <w:rsid w:val="001A4CB1"/>
    <w:rsid w:val="001A6ABB"/>
    <w:rsid w:val="001B4420"/>
    <w:rsid w:val="0022610C"/>
    <w:rsid w:val="0023062A"/>
    <w:rsid w:val="0024392D"/>
    <w:rsid w:val="00246503"/>
    <w:rsid w:val="00254657"/>
    <w:rsid w:val="00290070"/>
    <w:rsid w:val="002B3B12"/>
    <w:rsid w:val="002B4961"/>
    <w:rsid w:val="0037689F"/>
    <w:rsid w:val="003A3A02"/>
    <w:rsid w:val="003E4B67"/>
    <w:rsid w:val="003F68CC"/>
    <w:rsid w:val="00414990"/>
    <w:rsid w:val="00433B14"/>
    <w:rsid w:val="00447E2A"/>
    <w:rsid w:val="00461593"/>
    <w:rsid w:val="00464DBD"/>
    <w:rsid w:val="004E0B62"/>
    <w:rsid w:val="00503D0D"/>
    <w:rsid w:val="00570C93"/>
    <w:rsid w:val="00590F62"/>
    <w:rsid w:val="0059439C"/>
    <w:rsid w:val="005A4CC7"/>
    <w:rsid w:val="005E1CD0"/>
    <w:rsid w:val="005F3DA4"/>
    <w:rsid w:val="00600B4D"/>
    <w:rsid w:val="00632FAD"/>
    <w:rsid w:val="00662101"/>
    <w:rsid w:val="00664203"/>
    <w:rsid w:val="0066711E"/>
    <w:rsid w:val="00682C04"/>
    <w:rsid w:val="006A4EDA"/>
    <w:rsid w:val="006E6861"/>
    <w:rsid w:val="006E73BE"/>
    <w:rsid w:val="006E740A"/>
    <w:rsid w:val="0077742E"/>
    <w:rsid w:val="00793A64"/>
    <w:rsid w:val="007970F6"/>
    <w:rsid w:val="007C0B78"/>
    <w:rsid w:val="007C0D0F"/>
    <w:rsid w:val="00853B4D"/>
    <w:rsid w:val="008573B6"/>
    <w:rsid w:val="00860710"/>
    <w:rsid w:val="008729A4"/>
    <w:rsid w:val="00876E70"/>
    <w:rsid w:val="008950A8"/>
    <w:rsid w:val="008975AD"/>
    <w:rsid w:val="008A2CEC"/>
    <w:rsid w:val="008B159C"/>
    <w:rsid w:val="00933742"/>
    <w:rsid w:val="009546CF"/>
    <w:rsid w:val="009D5517"/>
    <w:rsid w:val="00A57401"/>
    <w:rsid w:val="00A70596"/>
    <w:rsid w:val="00B3285C"/>
    <w:rsid w:val="00B45A10"/>
    <w:rsid w:val="00B53594"/>
    <w:rsid w:val="00B77775"/>
    <w:rsid w:val="00BA3BE9"/>
    <w:rsid w:val="00BD1977"/>
    <w:rsid w:val="00BD432D"/>
    <w:rsid w:val="00C4755E"/>
    <w:rsid w:val="00C801AA"/>
    <w:rsid w:val="00CC0A51"/>
    <w:rsid w:val="00CE4EBB"/>
    <w:rsid w:val="00D36325"/>
    <w:rsid w:val="00D82F1C"/>
    <w:rsid w:val="00D97716"/>
    <w:rsid w:val="00DB70CD"/>
    <w:rsid w:val="00DD02EE"/>
    <w:rsid w:val="00DE02E0"/>
    <w:rsid w:val="00E3353C"/>
    <w:rsid w:val="00E36A1C"/>
    <w:rsid w:val="00E5620C"/>
    <w:rsid w:val="00EE4B95"/>
    <w:rsid w:val="00EF5D0E"/>
    <w:rsid w:val="00F02FB4"/>
    <w:rsid w:val="00F27291"/>
    <w:rsid w:val="00F600F5"/>
    <w:rsid w:val="00F82798"/>
    <w:rsid w:val="00FB5174"/>
    <w:rsid w:val="00FE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character" w:styleId="a6">
    <w:name w:val="Emphasis"/>
    <w:qFormat/>
    <w:rsid w:val="00590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2023-12-26T01:14:00Z</cp:lastPrinted>
  <dcterms:created xsi:type="dcterms:W3CDTF">2024-12-11T07:21:00Z</dcterms:created>
  <dcterms:modified xsi:type="dcterms:W3CDTF">2024-12-27T02:26:00Z</dcterms:modified>
</cp:coreProperties>
</file>